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18B" w:rsidRDefault="00B655D4">
      <w:pPr>
        <w:sectPr w:rsidR="007D018B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0115992"/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0" t="0" r="0" b="0"/>
            <wp:docPr id="1" name="Рисунок 1" descr="C:\Users\Светлана\Desktop\СВЕТА\света рус я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СВЕТА\света рус яз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7D018B" w:rsidRDefault="006B36A7">
      <w:pPr>
        <w:spacing w:after="0" w:line="264" w:lineRule="auto"/>
        <w:ind w:left="120"/>
        <w:jc w:val="both"/>
      </w:pPr>
      <w:bookmarkStart w:id="2" w:name="block-20115991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D018B" w:rsidRDefault="007D018B">
      <w:pPr>
        <w:spacing w:after="0" w:line="264" w:lineRule="auto"/>
        <w:ind w:left="120"/>
        <w:jc w:val="both"/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254E2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D018B" w:rsidRPr="00254E20" w:rsidRDefault="006B36A7">
      <w:pPr>
        <w:spacing w:after="0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7D018B" w:rsidRPr="00254E20" w:rsidRDefault="006B36A7">
      <w:pPr>
        <w:spacing w:after="0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D018B" w:rsidRPr="00254E20" w:rsidRDefault="006B36A7">
      <w:pPr>
        <w:spacing w:after="0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D018B" w:rsidRPr="00254E20" w:rsidRDefault="006B36A7">
      <w:pPr>
        <w:spacing w:after="0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D018B" w:rsidRPr="00254E20" w:rsidRDefault="006B36A7">
      <w:pPr>
        <w:spacing w:after="0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254E20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7D018B" w:rsidRPr="00254E20" w:rsidRDefault="007D018B">
      <w:pPr>
        <w:rPr>
          <w:lang w:val="ru-RU"/>
        </w:rPr>
        <w:sectPr w:rsidR="007D018B" w:rsidRPr="00254E20">
          <w:pgSz w:w="11906" w:h="16383"/>
          <w:pgMar w:top="1134" w:right="850" w:bottom="1134" w:left="1701" w:header="720" w:footer="720" w:gutter="0"/>
          <w:cols w:space="720"/>
        </w:sect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bookmarkStart w:id="3" w:name="block-20115995"/>
      <w:bookmarkEnd w:id="2"/>
      <w:r w:rsidRPr="00254E2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254E20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7" w:anchor="_ftn1">
        <w:r w:rsidRPr="00254E20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8" w:anchor="_ftn1">
        <w:r w:rsidRPr="00254E20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ударением),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254E2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гласные после шипящих в сочетаниях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 w:rsidRPr="00254E2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54E2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54E2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254E20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54E2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54E2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й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-ин). Склонение имён прилагательных.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непроизносимые согласные в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проект.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разбор слова (по отработанному алгоритму).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4" w:name="_ftnref1"/>
      <w:r>
        <w:fldChar w:fldCharType="begin"/>
      </w:r>
      <w:r w:rsidRPr="00254E20">
        <w:rPr>
          <w:lang w:val="ru-RU"/>
        </w:rPr>
        <w:instrText xml:space="preserve"> </w:instrText>
      </w:r>
      <w:r>
        <w:instrText>HYPERLINK</w:instrText>
      </w:r>
      <w:r w:rsidRPr="00254E20">
        <w:rPr>
          <w:lang w:val="ru-RU"/>
        </w:rPr>
        <w:instrText xml:space="preserve"> "</w:instrText>
      </w:r>
      <w:r>
        <w:instrText>https</w:instrText>
      </w:r>
      <w:r w:rsidRPr="00254E20">
        <w:rPr>
          <w:lang w:val="ru-RU"/>
        </w:rPr>
        <w:instrText>://</w:instrText>
      </w:r>
      <w:r>
        <w:instrText>workprogram</w:instrText>
      </w:r>
      <w:r w:rsidRPr="00254E20">
        <w:rPr>
          <w:lang w:val="ru-RU"/>
        </w:rPr>
        <w:instrText>.</w:instrText>
      </w:r>
      <w:r>
        <w:instrText>edsoo</w:instrText>
      </w:r>
      <w:r w:rsidRPr="00254E20">
        <w:rPr>
          <w:lang w:val="ru-RU"/>
        </w:rPr>
        <w:instrText>.</w:instrText>
      </w:r>
      <w:r>
        <w:instrText>ru</w:instrText>
      </w:r>
      <w:r w:rsidRPr="00254E20">
        <w:rPr>
          <w:lang w:val="ru-RU"/>
        </w:rPr>
        <w:instrText>/</w:instrText>
      </w:r>
      <w:r>
        <w:instrText>templates</w:instrText>
      </w:r>
      <w:r w:rsidRPr="00254E20">
        <w:rPr>
          <w:lang w:val="ru-RU"/>
        </w:rPr>
        <w:instrText>/415" \</w:instrText>
      </w:r>
      <w:r>
        <w:instrText>l</w:instrText>
      </w:r>
      <w:r w:rsidRPr="00254E20">
        <w:rPr>
          <w:lang w:val="ru-RU"/>
        </w:rPr>
        <w:instrText xml:space="preserve"> "_</w:instrText>
      </w:r>
      <w:r>
        <w:instrText>ftn</w:instrText>
      </w:r>
      <w:r w:rsidRPr="00254E20">
        <w:rPr>
          <w:lang w:val="ru-RU"/>
        </w:rPr>
        <w:instrText>1" \</w:instrText>
      </w:r>
      <w:r>
        <w:instrText>h</w:instrText>
      </w:r>
      <w:r w:rsidRPr="00254E20">
        <w:rPr>
          <w:lang w:val="ru-RU"/>
        </w:rPr>
        <w:instrText xml:space="preserve"> </w:instrText>
      </w:r>
      <w:r>
        <w:fldChar w:fldCharType="separate"/>
      </w:r>
      <w:r w:rsidRPr="00254E20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4"/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254E20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254E20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Имя существительное. Склонение имён существительных (кроме существительных на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; на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Глагол. Изменение глаголов по лицам и числам в настоящем и будущем времени (спряжение)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І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254E20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254E20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вопросов); распространённые и нераспространённые предложения (повторение изученного).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безударные падежные окончания имён существительных (кроме существительных на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);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2­го лица единственного числа;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наличие или отсутствие мягкого знака в глаголах на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7D018B" w:rsidRPr="00254E20" w:rsidRDefault="00B655D4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6B36A7" w:rsidRPr="00254E20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6B36A7" w:rsidRPr="00254E2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7D018B" w:rsidRPr="00254E20" w:rsidRDefault="00B655D4">
      <w:pPr>
        <w:spacing w:after="0" w:line="264" w:lineRule="auto"/>
        <w:ind w:left="120"/>
        <w:jc w:val="both"/>
        <w:rPr>
          <w:lang w:val="ru-RU"/>
        </w:rPr>
      </w:pPr>
      <w:hyperlink r:id="rId12" w:anchor="_ftnref1">
        <w:r w:rsidR="006B36A7" w:rsidRPr="00254E20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6B36A7" w:rsidRPr="00254E20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​</w:t>
      </w:r>
      <w:hyperlink r:id="rId13" w:anchor="_ftnref1">
        <w:r w:rsidRPr="00254E20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Pr="00254E20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254E20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5" w:name="_ftn1"/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254E20">
        <w:rPr>
          <w:lang w:val="ru-RU"/>
        </w:rPr>
        <w:instrText xml:space="preserve"> </w:instrText>
      </w:r>
      <w:r>
        <w:instrText>HYPERLINK</w:instrText>
      </w:r>
      <w:r w:rsidRPr="00254E20">
        <w:rPr>
          <w:lang w:val="ru-RU"/>
        </w:rPr>
        <w:instrText xml:space="preserve"> "</w:instrText>
      </w:r>
      <w:r>
        <w:instrText>https</w:instrText>
      </w:r>
      <w:r w:rsidRPr="00254E20">
        <w:rPr>
          <w:lang w:val="ru-RU"/>
        </w:rPr>
        <w:instrText>://</w:instrText>
      </w:r>
      <w:r>
        <w:instrText>workprogram</w:instrText>
      </w:r>
      <w:r w:rsidRPr="00254E20">
        <w:rPr>
          <w:lang w:val="ru-RU"/>
        </w:rPr>
        <w:instrText>.</w:instrText>
      </w:r>
      <w:r>
        <w:instrText>edsoo</w:instrText>
      </w:r>
      <w:r w:rsidRPr="00254E20">
        <w:rPr>
          <w:lang w:val="ru-RU"/>
        </w:rPr>
        <w:instrText>.</w:instrText>
      </w:r>
      <w:r>
        <w:instrText>ru</w:instrText>
      </w:r>
      <w:r w:rsidRPr="00254E20">
        <w:rPr>
          <w:lang w:val="ru-RU"/>
        </w:rPr>
        <w:instrText>/</w:instrText>
      </w:r>
      <w:r>
        <w:instrText>templates</w:instrText>
      </w:r>
      <w:r w:rsidRPr="00254E20">
        <w:rPr>
          <w:lang w:val="ru-RU"/>
        </w:rPr>
        <w:instrText>/415" \</w:instrText>
      </w:r>
      <w:r>
        <w:instrText>l</w:instrText>
      </w:r>
      <w:r w:rsidRPr="00254E20">
        <w:rPr>
          <w:lang w:val="ru-RU"/>
        </w:rPr>
        <w:instrText xml:space="preserve"> "_</w:instrText>
      </w:r>
      <w:r>
        <w:instrText>ftnref</w:instrText>
      </w:r>
      <w:r w:rsidRPr="00254E20">
        <w:rPr>
          <w:lang w:val="ru-RU"/>
        </w:rPr>
        <w:instrText>1" \</w:instrText>
      </w:r>
      <w:r>
        <w:instrText>h</w:instrText>
      </w:r>
      <w:r w:rsidRPr="00254E20">
        <w:rPr>
          <w:lang w:val="ru-RU"/>
        </w:rPr>
        <w:instrText xml:space="preserve"> </w:instrText>
      </w:r>
      <w:r>
        <w:fldChar w:fldCharType="separate"/>
      </w:r>
      <w:r w:rsidRPr="00254E20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5"/>
      <w:r w:rsidRPr="00254E20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7D018B" w:rsidRPr="00254E20" w:rsidRDefault="007D018B">
      <w:pPr>
        <w:rPr>
          <w:lang w:val="ru-RU"/>
        </w:rPr>
        <w:sectPr w:rsidR="007D018B" w:rsidRPr="00254E20">
          <w:pgSz w:w="11906" w:h="16383"/>
          <w:pgMar w:top="1134" w:right="850" w:bottom="1134" w:left="1701" w:header="720" w:footer="720" w:gutter="0"/>
          <w:cols w:space="720"/>
        </w:sect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bookmarkStart w:id="6" w:name="block-20115993"/>
      <w:bookmarkEnd w:id="3"/>
      <w:r w:rsidRPr="00254E2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7D018B" w:rsidRDefault="006B36A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D018B" w:rsidRPr="00254E20" w:rsidRDefault="006B3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D018B" w:rsidRPr="00254E20" w:rsidRDefault="006B3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D018B" w:rsidRPr="00254E20" w:rsidRDefault="006B3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D018B" w:rsidRPr="00254E20" w:rsidRDefault="006B3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своему и другим народам,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D018B" w:rsidRPr="00254E20" w:rsidRDefault="006B36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нравственно­этических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D018B" w:rsidRDefault="006B36A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D018B" w:rsidRPr="00254E20" w:rsidRDefault="006B3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D018B" w:rsidRPr="00254E20" w:rsidRDefault="006B3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D018B" w:rsidRPr="00254E20" w:rsidRDefault="006B3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я выражения своего состояния и чувств;</w:t>
      </w:r>
    </w:p>
    <w:p w:rsidR="007D018B" w:rsidRPr="00254E20" w:rsidRDefault="006B36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D018B" w:rsidRDefault="006B36A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D018B" w:rsidRPr="00254E20" w:rsidRDefault="006B36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D018B" w:rsidRPr="00254E20" w:rsidRDefault="006B36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254E20">
        <w:rPr>
          <w:rFonts w:ascii="Times New Roman" w:hAnsi="Times New Roman"/>
          <w:color w:val="000000"/>
          <w:sz w:val="28"/>
          <w:lang w:val="ru-RU"/>
        </w:rPr>
        <w:t>:</w:t>
      </w:r>
    </w:p>
    <w:p w:rsidR="007D018B" w:rsidRPr="00254E20" w:rsidRDefault="006B36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D018B" w:rsidRPr="00254E20" w:rsidRDefault="006B36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D018B" w:rsidRDefault="006B36A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D018B" w:rsidRPr="00254E20" w:rsidRDefault="006B36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D018B" w:rsidRDefault="006B36A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D018B" w:rsidRPr="00254E20" w:rsidRDefault="006B36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7D018B" w:rsidRPr="00254E20" w:rsidRDefault="006B36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7D018B" w:rsidRDefault="006B36A7">
      <w:pPr>
        <w:spacing w:after="0" w:line="264" w:lineRule="auto"/>
        <w:ind w:left="120"/>
        <w:jc w:val="both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7D018B" w:rsidRPr="00254E20" w:rsidRDefault="006B36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D018B" w:rsidRPr="00254E20" w:rsidRDefault="006B36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254E20">
        <w:rPr>
          <w:rFonts w:ascii="Times New Roman" w:hAnsi="Times New Roman"/>
          <w:color w:val="000000"/>
          <w:sz w:val="28"/>
          <w:lang w:val="ru-RU"/>
        </w:rPr>
        <w:t>:</w:t>
      </w:r>
    </w:p>
    <w:p w:rsidR="007D018B" w:rsidRPr="00254E20" w:rsidRDefault="006B36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частеречная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D018B" w:rsidRPr="00254E20" w:rsidRDefault="006B36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7D018B" w:rsidRPr="00254E20" w:rsidRDefault="006B36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D018B" w:rsidRPr="00254E20" w:rsidRDefault="006B36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D018B" w:rsidRPr="00254E20" w:rsidRDefault="006B36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D018B" w:rsidRPr="00254E20" w:rsidRDefault="006B36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связи в ситуациях наблюдения за языковым материалом, делать выводы.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254E20">
        <w:rPr>
          <w:rFonts w:ascii="Times New Roman" w:hAnsi="Times New Roman"/>
          <w:color w:val="000000"/>
          <w:sz w:val="28"/>
          <w:lang w:val="ru-RU"/>
        </w:rPr>
        <w:t>:</w:t>
      </w:r>
    </w:p>
    <w:p w:rsidR="007D018B" w:rsidRPr="00254E20" w:rsidRDefault="006B36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7D018B" w:rsidRPr="00254E20" w:rsidRDefault="006B36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целесообразный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7D018B" w:rsidRPr="00254E20" w:rsidRDefault="006B36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мини­исследование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выполнять по предложенному плану проектное задание;</w:t>
      </w:r>
    </w:p>
    <w:p w:rsidR="007D018B" w:rsidRPr="00254E20" w:rsidRDefault="006B36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7D018B" w:rsidRPr="00254E20" w:rsidRDefault="006B36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254E20">
        <w:rPr>
          <w:rFonts w:ascii="Times New Roman" w:hAnsi="Times New Roman"/>
          <w:color w:val="000000"/>
          <w:sz w:val="28"/>
          <w:lang w:val="ru-RU"/>
        </w:rPr>
        <w:t>:</w:t>
      </w:r>
    </w:p>
    <w:p w:rsidR="007D018B" w:rsidRPr="00254E20" w:rsidRDefault="006B36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D018B" w:rsidRPr="00254E20" w:rsidRDefault="006B36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D018B" w:rsidRPr="00254E20" w:rsidRDefault="006B36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D018B" w:rsidRPr="00254E20" w:rsidRDefault="006B36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D018B" w:rsidRPr="00254E20" w:rsidRDefault="006B36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D018B" w:rsidRPr="00254E20" w:rsidRDefault="006B36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254E20">
        <w:rPr>
          <w:rFonts w:ascii="Times New Roman" w:hAnsi="Times New Roman"/>
          <w:color w:val="000000"/>
          <w:sz w:val="28"/>
          <w:lang w:val="ru-RU"/>
        </w:rPr>
        <w:t>:</w:t>
      </w:r>
    </w:p>
    <w:p w:rsidR="007D018B" w:rsidRPr="00254E20" w:rsidRDefault="006B36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D018B" w:rsidRPr="00254E20" w:rsidRDefault="006B36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D018B" w:rsidRPr="00254E20" w:rsidRDefault="006B36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D018B" w:rsidRPr="00254E20" w:rsidRDefault="006B36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D018B" w:rsidRPr="00254E20" w:rsidRDefault="006B36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D018B" w:rsidRPr="00254E20" w:rsidRDefault="006B36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D018B" w:rsidRPr="00254E20" w:rsidRDefault="006B36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мини­исследования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проектного задания;</w:t>
      </w:r>
    </w:p>
    <w:p w:rsidR="007D018B" w:rsidRPr="00254E20" w:rsidRDefault="006B36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254E20">
        <w:rPr>
          <w:rFonts w:ascii="Times New Roman" w:hAnsi="Times New Roman"/>
          <w:color w:val="000000"/>
          <w:sz w:val="28"/>
          <w:lang w:val="ru-RU"/>
        </w:rPr>
        <w:t>:</w:t>
      </w:r>
    </w:p>
    <w:p w:rsidR="007D018B" w:rsidRPr="00254E20" w:rsidRDefault="006B36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D018B" w:rsidRDefault="006B36A7">
      <w:pPr>
        <w:numPr>
          <w:ilvl w:val="0"/>
          <w:numId w:val="12"/>
        </w:numPr>
        <w:spacing w:after="0" w:line="264" w:lineRule="auto"/>
        <w:jc w:val="both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254E20">
        <w:rPr>
          <w:rFonts w:ascii="Times New Roman" w:hAnsi="Times New Roman"/>
          <w:color w:val="000000"/>
          <w:sz w:val="28"/>
          <w:lang w:val="ru-RU"/>
        </w:rPr>
        <w:t>:</w:t>
      </w:r>
    </w:p>
    <w:p w:rsidR="007D018B" w:rsidRPr="00254E20" w:rsidRDefault="006B36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D018B" w:rsidRPr="00254E20" w:rsidRDefault="006B36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D018B" w:rsidRPr="00254E20" w:rsidRDefault="006B36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D018B" w:rsidRPr="00254E20" w:rsidRDefault="006B36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D018B" w:rsidRPr="00254E20" w:rsidRDefault="006B36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D018B" w:rsidRPr="00254E20" w:rsidRDefault="006B36A7">
      <w:pPr>
        <w:spacing w:after="0" w:line="264" w:lineRule="auto"/>
        <w:ind w:firstLine="60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7D018B" w:rsidRPr="00254E20" w:rsidRDefault="006B36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D018B" w:rsidRPr="00254E20" w:rsidRDefault="006B36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D018B" w:rsidRPr="00254E20" w:rsidRDefault="006B36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D018B" w:rsidRPr="00254E20" w:rsidRDefault="006B36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D018B" w:rsidRPr="00254E20" w:rsidRDefault="006B36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D018B" w:rsidRPr="00254E20" w:rsidRDefault="006B36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К концу обучения в первом классе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7D018B" w:rsidRDefault="006B36A7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вычленять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звуки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ши (в положении под ударением),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ща,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чу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; непроверяемые гласные и согласные (перечень слов в орфографическом словаре учебника);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D018B" w:rsidRDefault="006B36A7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понимать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прослушанный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текст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7D018B" w:rsidRPr="00254E20" w:rsidRDefault="006B36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7D018B" w:rsidRDefault="006B36A7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7D018B" w:rsidRDefault="006B36A7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7D018B" w:rsidRPr="00254E20" w:rsidRDefault="006B36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7D018B" w:rsidRDefault="006B36A7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предлоги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приставки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7D018B" w:rsidRPr="00254E20" w:rsidRDefault="006B36A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D018B" w:rsidRPr="00254E20" w:rsidRDefault="006B36A7">
      <w:pPr>
        <w:spacing w:after="0" w:line="264" w:lineRule="auto"/>
        <w:ind w:left="120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4E20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254E2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D018B" w:rsidRPr="00254E20" w:rsidRDefault="007D018B">
      <w:pPr>
        <w:spacing w:after="0" w:line="264" w:lineRule="auto"/>
        <w:ind w:left="120"/>
        <w:jc w:val="both"/>
        <w:rPr>
          <w:lang w:val="ru-RU"/>
        </w:rPr>
      </w:pP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ценностей народа;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звуко­буквенный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м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на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ья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типа гостья, на ­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ье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ов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, -ин,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ий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 w:rsidRPr="00254E2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т</w:t>
      </w:r>
      <w:proofErr w:type="gramEnd"/>
      <w:r w:rsidRPr="00254E20">
        <w:rPr>
          <w:rFonts w:ascii="Times New Roman" w:hAnsi="Times New Roman"/>
          <w:color w:val="000000"/>
          <w:sz w:val="28"/>
          <w:lang w:val="ru-RU"/>
        </w:rPr>
        <w:t>ься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spellStart"/>
      <w:r w:rsidRPr="00254E20">
        <w:rPr>
          <w:rFonts w:ascii="Times New Roman" w:hAnsi="Times New Roman"/>
          <w:color w:val="000000"/>
          <w:sz w:val="28"/>
          <w:lang w:val="ru-RU"/>
        </w:rPr>
        <w:t>тся</w:t>
      </w:r>
      <w:proofErr w:type="spellEnd"/>
      <w:r w:rsidRPr="00254E20">
        <w:rPr>
          <w:rFonts w:ascii="Times New Roman" w:hAnsi="Times New Roman"/>
          <w:color w:val="000000"/>
          <w:sz w:val="28"/>
          <w:lang w:val="ru-RU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7D018B" w:rsidRPr="00254E20" w:rsidRDefault="006B36A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4E20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7D018B" w:rsidRPr="00254E20" w:rsidRDefault="007D018B">
      <w:pPr>
        <w:rPr>
          <w:lang w:val="ru-RU"/>
        </w:rPr>
        <w:sectPr w:rsidR="007D018B" w:rsidRPr="00254E20">
          <w:pgSz w:w="11906" w:h="16383"/>
          <w:pgMar w:top="1134" w:right="850" w:bottom="1134" w:left="1701" w:header="720" w:footer="720" w:gutter="0"/>
          <w:cols w:space="720"/>
        </w:sectPr>
      </w:pPr>
    </w:p>
    <w:p w:rsidR="007D018B" w:rsidRDefault="006B36A7">
      <w:pPr>
        <w:spacing w:after="0"/>
        <w:ind w:left="120"/>
      </w:pPr>
      <w:bookmarkStart w:id="7" w:name="block-20115994"/>
      <w:bookmarkEnd w:id="6"/>
      <w:r w:rsidRPr="00254E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018B" w:rsidRDefault="006B36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D018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18B" w:rsidRDefault="007D018B"/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18B" w:rsidRDefault="007D018B"/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D018B" w:rsidRDefault="007D018B"/>
        </w:tc>
      </w:tr>
    </w:tbl>
    <w:p w:rsidR="007D018B" w:rsidRDefault="007D018B">
      <w:pPr>
        <w:sectPr w:rsidR="007D0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018B" w:rsidRDefault="006B36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D018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</w:tr>
      <w:tr w:rsidR="007D01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/>
        </w:tc>
      </w:tr>
    </w:tbl>
    <w:p w:rsidR="007D018B" w:rsidRDefault="007D018B">
      <w:pPr>
        <w:sectPr w:rsidR="007D0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018B" w:rsidRDefault="006B36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D018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/>
        </w:tc>
      </w:tr>
    </w:tbl>
    <w:p w:rsidR="007D018B" w:rsidRDefault="007D018B">
      <w:pPr>
        <w:sectPr w:rsidR="007D0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018B" w:rsidRDefault="006B36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D018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018B" w:rsidRPr="00B655D4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4E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D018B" w:rsidRDefault="007D018B"/>
        </w:tc>
      </w:tr>
    </w:tbl>
    <w:p w:rsidR="007D018B" w:rsidRDefault="007D018B">
      <w:pPr>
        <w:sectPr w:rsidR="007D0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018B" w:rsidRDefault="007D018B">
      <w:pPr>
        <w:sectPr w:rsidR="007D0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018B" w:rsidRDefault="006B36A7">
      <w:pPr>
        <w:spacing w:after="0"/>
        <w:ind w:left="120"/>
      </w:pPr>
      <w:bookmarkStart w:id="8" w:name="block-20115997"/>
      <w:bookmarkEnd w:id="7"/>
      <w:r w:rsidRPr="00254E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:rsidR="007D018B" w:rsidRDefault="006B36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7D018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018B" w:rsidRDefault="007D01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018B" w:rsidRDefault="007D018B"/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паредложение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обозначить буквой парный по глухости-звонкости </w:t>
            </w: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Перенос слов со строки </w:t>
            </w: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7D018B" w:rsidRDefault="007D018B">
            <w:pPr>
              <w:spacing w:after="0"/>
              <w:ind w:left="135"/>
            </w:pPr>
          </w:p>
        </w:tc>
      </w:tr>
      <w:tr w:rsidR="007D018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Pr="00254E20" w:rsidRDefault="006B36A7">
            <w:pPr>
              <w:spacing w:after="0"/>
              <w:ind w:left="135"/>
              <w:rPr>
                <w:lang w:val="ru-RU"/>
              </w:rPr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 w:rsidRPr="00254E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7D018B" w:rsidRDefault="006B36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18B" w:rsidRDefault="007D018B"/>
        </w:tc>
      </w:tr>
    </w:tbl>
    <w:p w:rsidR="007D018B" w:rsidRDefault="007D018B">
      <w:pPr>
        <w:sectPr w:rsidR="007D01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018B" w:rsidRDefault="007D018B">
      <w:pPr>
        <w:sectPr w:rsidR="007D018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20115990"/>
      <w:bookmarkEnd w:id="8"/>
    </w:p>
    <w:p w:rsidR="007D018B" w:rsidRPr="009E732D" w:rsidRDefault="006B36A7">
      <w:pPr>
        <w:spacing w:after="0"/>
        <w:ind w:left="120"/>
        <w:rPr>
          <w:lang w:val="ru-RU"/>
        </w:rPr>
      </w:pPr>
      <w:bookmarkStart w:id="10" w:name="block-20115996"/>
      <w:bookmarkEnd w:id="9"/>
      <w:r w:rsidRPr="009E732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D018B" w:rsidRPr="009E732D" w:rsidRDefault="006B36A7">
      <w:pPr>
        <w:spacing w:after="0" w:line="480" w:lineRule="auto"/>
        <w:ind w:left="120"/>
        <w:rPr>
          <w:lang w:val="ru-RU"/>
        </w:rPr>
      </w:pPr>
      <w:r w:rsidRPr="009E732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D018B" w:rsidRPr="009E732D" w:rsidRDefault="006B36A7">
      <w:pPr>
        <w:spacing w:after="0" w:line="480" w:lineRule="auto"/>
        <w:ind w:left="120"/>
        <w:rPr>
          <w:lang w:val="ru-RU"/>
        </w:rPr>
      </w:pPr>
      <w:r w:rsidRPr="009E732D">
        <w:rPr>
          <w:rFonts w:ascii="Times New Roman" w:hAnsi="Times New Roman"/>
          <w:color w:val="000000"/>
          <w:sz w:val="28"/>
          <w:lang w:val="ru-RU"/>
        </w:rPr>
        <w:t>​‌‌​</w:t>
      </w:r>
      <w:r w:rsidR="009E732D" w:rsidRPr="009E732D">
        <w:rPr>
          <w:rFonts w:ascii="Arial" w:hAnsi="Arial" w:cs="Arial"/>
          <w:color w:val="333333"/>
          <w:shd w:val="clear" w:color="auto" w:fill="FFFFFF"/>
          <w:lang w:val="ru-RU"/>
        </w:rPr>
        <w:t xml:space="preserve">Русский язык. </w:t>
      </w:r>
      <w:r w:rsidR="00B94E7C" w:rsidRPr="00B655D4">
        <w:rPr>
          <w:rFonts w:ascii="Arial" w:hAnsi="Arial" w:cs="Arial"/>
          <w:color w:val="333333"/>
          <w:shd w:val="clear" w:color="auto" w:fill="FFFFFF"/>
          <w:lang w:val="ru-RU"/>
        </w:rPr>
        <w:t>1</w:t>
      </w:r>
      <w:r w:rsidR="009E732D" w:rsidRPr="009E732D">
        <w:rPr>
          <w:rFonts w:ascii="Arial" w:hAnsi="Arial" w:cs="Arial"/>
          <w:color w:val="333333"/>
          <w:shd w:val="clear" w:color="auto" w:fill="FFFFFF"/>
          <w:lang w:val="ru-RU"/>
        </w:rPr>
        <w:t xml:space="preserve"> класс. </w:t>
      </w:r>
      <w:proofErr w:type="spellStart"/>
      <w:r w:rsidR="009E732D" w:rsidRPr="009E732D">
        <w:rPr>
          <w:rFonts w:ascii="Arial" w:hAnsi="Arial" w:cs="Arial"/>
          <w:color w:val="333333"/>
          <w:shd w:val="clear" w:color="auto" w:fill="FFFFFF"/>
          <w:lang w:val="ru-RU"/>
        </w:rPr>
        <w:t>Канакина</w:t>
      </w:r>
      <w:proofErr w:type="spellEnd"/>
      <w:r w:rsidR="009E732D" w:rsidRPr="009E732D">
        <w:rPr>
          <w:rFonts w:ascii="Arial" w:hAnsi="Arial" w:cs="Arial"/>
          <w:color w:val="333333"/>
          <w:shd w:val="clear" w:color="auto" w:fill="FFFFFF"/>
          <w:lang w:val="ru-RU"/>
        </w:rPr>
        <w:t xml:space="preserve"> В.П., Горецкий В.Г</w:t>
      </w:r>
    </w:p>
    <w:p w:rsidR="007D018B" w:rsidRPr="009E732D" w:rsidRDefault="006B36A7">
      <w:pPr>
        <w:spacing w:after="0" w:line="480" w:lineRule="auto"/>
        <w:ind w:left="120"/>
        <w:rPr>
          <w:lang w:val="ru-RU"/>
        </w:rPr>
      </w:pPr>
      <w:r w:rsidRPr="009E732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7D018B" w:rsidRPr="009E732D" w:rsidRDefault="006B36A7">
      <w:pPr>
        <w:spacing w:after="0"/>
        <w:ind w:left="120"/>
        <w:rPr>
          <w:lang w:val="ru-RU"/>
        </w:rPr>
      </w:pPr>
      <w:r w:rsidRPr="009E732D">
        <w:rPr>
          <w:rFonts w:ascii="Times New Roman" w:hAnsi="Times New Roman"/>
          <w:color w:val="000000"/>
          <w:sz w:val="28"/>
          <w:lang w:val="ru-RU"/>
        </w:rPr>
        <w:t>​</w:t>
      </w:r>
    </w:p>
    <w:p w:rsidR="007D018B" w:rsidRPr="009E732D" w:rsidRDefault="006B36A7">
      <w:pPr>
        <w:spacing w:after="0" w:line="480" w:lineRule="auto"/>
        <w:ind w:left="120"/>
        <w:rPr>
          <w:lang w:val="ru-RU"/>
        </w:rPr>
      </w:pPr>
      <w:r w:rsidRPr="009E732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D018B" w:rsidRPr="009E732D" w:rsidRDefault="006B36A7">
      <w:pPr>
        <w:spacing w:after="0" w:line="480" w:lineRule="auto"/>
        <w:ind w:left="120"/>
        <w:rPr>
          <w:lang w:val="ru-RU"/>
        </w:rPr>
      </w:pPr>
      <w:r w:rsidRPr="009E732D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D018B" w:rsidRPr="009E732D" w:rsidRDefault="007D018B">
      <w:pPr>
        <w:spacing w:after="0"/>
        <w:ind w:left="120"/>
        <w:rPr>
          <w:lang w:val="ru-RU"/>
        </w:rPr>
      </w:pPr>
    </w:p>
    <w:p w:rsidR="009E732D" w:rsidRPr="00613E4D" w:rsidRDefault="006B36A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E732D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</w:p>
    <w:p w:rsidR="009E732D" w:rsidRPr="009E732D" w:rsidRDefault="009E732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9E732D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r w:rsidR="00B655D4">
        <w:fldChar w:fldCharType="begin"/>
      </w:r>
      <w:r w:rsidR="00B655D4" w:rsidRPr="00B655D4">
        <w:rPr>
          <w:lang w:val="ru-RU"/>
        </w:rPr>
        <w:instrText xml:space="preserve"> </w:instrText>
      </w:r>
      <w:r w:rsidR="00B655D4">
        <w:instrText>HYPERLINK</w:instrText>
      </w:r>
      <w:r w:rsidR="00B655D4" w:rsidRPr="00B655D4">
        <w:rPr>
          <w:lang w:val="ru-RU"/>
        </w:rPr>
        <w:instrText xml:space="preserve"> "</w:instrText>
      </w:r>
      <w:r w:rsidR="00B655D4">
        <w:instrText>https</w:instrText>
      </w:r>
      <w:r w:rsidR="00B655D4" w:rsidRPr="00B655D4">
        <w:rPr>
          <w:lang w:val="ru-RU"/>
        </w:rPr>
        <w:instrText>://</w:instrText>
      </w:r>
      <w:r w:rsidR="00B655D4">
        <w:instrText>m</w:instrText>
      </w:r>
      <w:r w:rsidR="00B655D4" w:rsidRPr="00B655D4">
        <w:rPr>
          <w:lang w:val="ru-RU"/>
        </w:rPr>
        <w:instrText>.</w:instrText>
      </w:r>
      <w:r w:rsidR="00B655D4">
        <w:instrText>edsoo</w:instrText>
      </w:r>
      <w:r w:rsidR="00B655D4" w:rsidRPr="00B655D4">
        <w:rPr>
          <w:lang w:val="ru-RU"/>
        </w:rPr>
        <w:instrText>.</w:instrText>
      </w:r>
      <w:r w:rsidR="00B655D4">
        <w:instrText>ru</w:instrText>
      </w:r>
      <w:r w:rsidR="00B655D4" w:rsidRPr="00B655D4">
        <w:rPr>
          <w:lang w:val="ru-RU"/>
        </w:rPr>
        <w:instrText>/</w:instrText>
      </w:r>
      <w:r w:rsidR="00B655D4">
        <w:instrText>f</w:instrText>
      </w:r>
      <w:r w:rsidR="00B655D4" w:rsidRPr="00B655D4">
        <w:rPr>
          <w:lang w:val="ru-RU"/>
        </w:rPr>
        <w:instrText>8441</w:instrText>
      </w:r>
      <w:r w:rsidR="00B655D4">
        <w:instrText>f</w:instrText>
      </w:r>
      <w:r w:rsidR="00B655D4" w:rsidRPr="00B655D4">
        <w:rPr>
          <w:lang w:val="ru-RU"/>
        </w:rPr>
        <w:instrText>4</w:instrText>
      </w:r>
      <w:r w:rsidR="00B655D4">
        <w:instrText>c</w:instrText>
      </w:r>
      <w:r w:rsidR="00B655D4" w:rsidRPr="00B655D4">
        <w:rPr>
          <w:lang w:val="ru-RU"/>
        </w:rPr>
        <w:instrText>" \</w:instrText>
      </w:r>
      <w:r w:rsidR="00B655D4">
        <w:instrText>h</w:instrText>
      </w:r>
      <w:r w:rsidR="00B655D4" w:rsidRPr="00B655D4">
        <w:rPr>
          <w:lang w:val="ru-RU"/>
        </w:rPr>
        <w:instrText xml:space="preserve"> </w:instrText>
      </w:r>
      <w:r w:rsidR="00B655D4">
        <w:fldChar w:fldCharType="separate"/>
      </w:r>
      <w:r>
        <w:rPr>
          <w:rFonts w:ascii="Times New Roman" w:hAnsi="Times New Roman"/>
          <w:color w:val="0000FF"/>
          <w:u w:val="single"/>
        </w:rPr>
        <w:t>https</w:t>
      </w:r>
      <w:r w:rsidRPr="009E732D">
        <w:rPr>
          <w:rFonts w:ascii="Times New Roman" w:hAnsi="Times New Roman"/>
          <w:color w:val="0000FF"/>
          <w:u w:val="single"/>
          <w:lang w:val="ru-RU"/>
        </w:rPr>
        <w:t>://</w:t>
      </w:r>
      <w:r>
        <w:rPr>
          <w:rFonts w:ascii="Times New Roman" w:hAnsi="Times New Roman"/>
          <w:color w:val="0000FF"/>
          <w:u w:val="single"/>
        </w:rPr>
        <w:t>m</w:t>
      </w:r>
      <w:r w:rsidRPr="009E732D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>
        <w:rPr>
          <w:rFonts w:ascii="Times New Roman" w:hAnsi="Times New Roman"/>
          <w:color w:val="0000FF"/>
          <w:u w:val="single"/>
        </w:rPr>
        <w:t>edsoo</w:t>
      </w:r>
      <w:proofErr w:type="spellEnd"/>
      <w:r w:rsidRPr="009E732D">
        <w:rPr>
          <w:rFonts w:ascii="Times New Roman" w:hAnsi="Times New Roman"/>
          <w:color w:val="0000FF"/>
          <w:u w:val="single"/>
          <w:lang w:val="ru-RU"/>
        </w:rPr>
        <w:t>.</w:t>
      </w:r>
      <w:proofErr w:type="spellStart"/>
      <w:r>
        <w:rPr>
          <w:rFonts w:ascii="Times New Roman" w:hAnsi="Times New Roman"/>
          <w:color w:val="0000FF"/>
          <w:u w:val="single"/>
        </w:rPr>
        <w:t>ru</w:t>
      </w:r>
      <w:proofErr w:type="spellEnd"/>
      <w:r w:rsidRPr="009E732D">
        <w:rPr>
          <w:rFonts w:ascii="Times New Roman" w:hAnsi="Times New Roman"/>
          <w:color w:val="0000FF"/>
          <w:u w:val="single"/>
          <w:lang w:val="ru-RU"/>
        </w:rPr>
        <w:t>/</w:t>
      </w:r>
      <w:r>
        <w:rPr>
          <w:rFonts w:ascii="Times New Roman" w:hAnsi="Times New Roman"/>
          <w:color w:val="0000FF"/>
          <w:u w:val="single"/>
        </w:rPr>
        <w:t>f</w:t>
      </w:r>
      <w:r w:rsidRPr="009E732D">
        <w:rPr>
          <w:rFonts w:ascii="Times New Roman" w:hAnsi="Times New Roman"/>
          <w:color w:val="0000FF"/>
          <w:u w:val="single"/>
          <w:lang w:val="ru-RU"/>
        </w:rPr>
        <w:t>8441</w:t>
      </w:r>
      <w:r>
        <w:rPr>
          <w:rFonts w:ascii="Times New Roman" w:hAnsi="Times New Roman"/>
          <w:color w:val="0000FF"/>
          <w:u w:val="single"/>
        </w:rPr>
        <w:t>f</w:t>
      </w:r>
      <w:r w:rsidRPr="009E732D">
        <w:rPr>
          <w:rFonts w:ascii="Times New Roman" w:hAnsi="Times New Roman"/>
          <w:color w:val="0000FF"/>
          <w:u w:val="single"/>
          <w:lang w:val="ru-RU"/>
        </w:rPr>
        <w:t>4</w:t>
      </w:r>
      <w:r>
        <w:rPr>
          <w:rFonts w:ascii="Times New Roman" w:hAnsi="Times New Roman"/>
          <w:color w:val="0000FF"/>
          <w:u w:val="single"/>
        </w:rPr>
        <w:t>c</w:t>
      </w:r>
      <w:r w:rsidR="00B655D4">
        <w:rPr>
          <w:rFonts w:ascii="Times New Roman" w:hAnsi="Times New Roman"/>
          <w:color w:val="0000FF"/>
          <w:u w:val="single"/>
        </w:rPr>
        <w:fldChar w:fldCharType="end"/>
      </w:r>
    </w:p>
    <w:p w:rsidR="009E732D" w:rsidRPr="009E732D" w:rsidRDefault="009E732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D018B" w:rsidRPr="009E732D" w:rsidRDefault="006B36A7">
      <w:pPr>
        <w:spacing w:after="0" w:line="480" w:lineRule="auto"/>
        <w:ind w:left="120"/>
        <w:rPr>
          <w:lang w:val="ru-RU"/>
        </w:rPr>
      </w:pPr>
      <w:r w:rsidRPr="009E732D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7D018B" w:rsidRDefault="006B36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D018B" w:rsidRDefault="007D018B">
      <w:pPr>
        <w:sectPr w:rsidR="007D018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6B36A7" w:rsidRDefault="006B36A7"/>
    <w:sectPr w:rsidR="006B36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14D0"/>
    <w:multiLevelType w:val="multilevel"/>
    <w:tmpl w:val="366EA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5000D0"/>
    <w:multiLevelType w:val="multilevel"/>
    <w:tmpl w:val="BE4E5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90269"/>
    <w:multiLevelType w:val="multilevel"/>
    <w:tmpl w:val="5BA8D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980290"/>
    <w:multiLevelType w:val="multilevel"/>
    <w:tmpl w:val="02780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C05614"/>
    <w:multiLevelType w:val="multilevel"/>
    <w:tmpl w:val="E5466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0E696F"/>
    <w:multiLevelType w:val="multilevel"/>
    <w:tmpl w:val="1E506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965FE9"/>
    <w:multiLevelType w:val="multilevel"/>
    <w:tmpl w:val="62328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5B77C5"/>
    <w:multiLevelType w:val="multilevel"/>
    <w:tmpl w:val="07BC0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7713B01"/>
    <w:multiLevelType w:val="multilevel"/>
    <w:tmpl w:val="B15CA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7F25F1"/>
    <w:multiLevelType w:val="multilevel"/>
    <w:tmpl w:val="8174C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4635178"/>
    <w:multiLevelType w:val="multilevel"/>
    <w:tmpl w:val="74206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2856FA"/>
    <w:multiLevelType w:val="multilevel"/>
    <w:tmpl w:val="D7ECF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04574BC"/>
    <w:multiLevelType w:val="multilevel"/>
    <w:tmpl w:val="63089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0FA1DB4"/>
    <w:multiLevelType w:val="multilevel"/>
    <w:tmpl w:val="5802AF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FE1B5F"/>
    <w:multiLevelType w:val="multilevel"/>
    <w:tmpl w:val="A43AE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8C3DA9"/>
    <w:multiLevelType w:val="multilevel"/>
    <w:tmpl w:val="96BE8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75375B"/>
    <w:multiLevelType w:val="multilevel"/>
    <w:tmpl w:val="A6FA6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E132451"/>
    <w:multiLevelType w:val="multilevel"/>
    <w:tmpl w:val="E1D68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15"/>
  </w:num>
  <w:num w:numId="6">
    <w:abstractNumId w:val="10"/>
  </w:num>
  <w:num w:numId="7">
    <w:abstractNumId w:val="7"/>
  </w:num>
  <w:num w:numId="8">
    <w:abstractNumId w:val="16"/>
  </w:num>
  <w:num w:numId="9">
    <w:abstractNumId w:val="12"/>
  </w:num>
  <w:num w:numId="10">
    <w:abstractNumId w:val="11"/>
  </w:num>
  <w:num w:numId="11">
    <w:abstractNumId w:val="14"/>
  </w:num>
  <w:num w:numId="12">
    <w:abstractNumId w:val="8"/>
  </w:num>
  <w:num w:numId="13">
    <w:abstractNumId w:val="0"/>
  </w:num>
  <w:num w:numId="14">
    <w:abstractNumId w:val="9"/>
  </w:num>
  <w:num w:numId="15">
    <w:abstractNumId w:val="2"/>
  </w:num>
  <w:num w:numId="16">
    <w:abstractNumId w:val="3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D018B"/>
    <w:rsid w:val="00254E20"/>
    <w:rsid w:val="00613E4D"/>
    <w:rsid w:val="006B36A7"/>
    <w:rsid w:val="007D018B"/>
    <w:rsid w:val="009D0862"/>
    <w:rsid w:val="009E732D"/>
    <w:rsid w:val="00B4247E"/>
    <w:rsid w:val="00B655D4"/>
    <w:rsid w:val="00B94E7C"/>
    <w:rsid w:val="00C75A2E"/>
    <w:rsid w:val="00E704E2"/>
    <w:rsid w:val="00FF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42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24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workprogram.edsoo.ru/templates/415" TargetMode="External"/><Relationship Id="rId18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7f411da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0de8" TargetMode="Externa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1da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hyperlink" Target="https://m.edsoo.ru/7f410de8" TargetMode="External"/><Relationship Id="rId29" Type="http://schemas.openxmlformats.org/officeDocument/2006/relationships/hyperlink" Target="https://m.edsoo.ru/7f411da6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1da6" TargetMode="External"/><Relationship Id="rId28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7f411da6" TargetMode="External"/><Relationship Id="rId27" Type="http://schemas.openxmlformats.org/officeDocument/2006/relationships/hyperlink" Target="https://m.edsoo.ru/7f411da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9974</Words>
  <Characters>56858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Степанова</cp:lastModifiedBy>
  <cp:revision>19</cp:revision>
  <cp:lastPrinted>2024-10-10T04:53:00Z</cp:lastPrinted>
  <dcterms:created xsi:type="dcterms:W3CDTF">2023-10-23T03:13:00Z</dcterms:created>
  <dcterms:modified xsi:type="dcterms:W3CDTF">2024-10-17T04:31:00Z</dcterms:modified>
</cp:coreProperties>
</file>